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66B67" w14:textId="7304EF62" w:rsidR="008145D7" w:rsidRDefault="008145D7" w:rsidP="00835401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A06776" w:rsidRPr="00A06776">
        <w:rPr>
          <w:szCs w:val="22"/>
        </w:rPr>
        <w:t>2</w:t>
      </w:r>
      <w:r w:rsidR="00A06776"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>Účastník předloží p</w:t>
      </w:r>
      <w:r w:rsidR="00A8346D">
        <w:rPr>
          <w:b/>
          <w:color w:val="FF0000"/>
          <w:szCs w:val="22"/>
        </w:rPr>
        <w:t xml:space="preserve">ouze v případě postupu dle čl. </w:t>
      </w:r>
      <w:r w:rsidR="00A8346D" w:rsidRPr="00A06776">
        <w:rPr>
          <w:b/>
          <w:color w:val="FF0000"/>
          <w:szCs w:val="22"/>
        </w:rPr>
        <w:t>9.2. a 9</w:t>
      </w:r>
      <w:r w:rsidRPr="00A06776">
        <w:rPr>
          <w:b/>
          <w:color w:val="FF0000"/>
          <w:szCs w:val="22"/>
        </w:rPr>
        <w:t>.3 Výzvy</w:t>
      </w:r>
      <w:r w:rsidRPr="00A06776">
        <w:rPr>
          <w:color w:val="FF0000"/>
          <w:szCs w:val="22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82E6D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82E6D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82E6D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82E6D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59466B71" w14:textId="1231344D" w:rsidR="008145D7" w:rsidRDefault="008145D7" w:rsidP="00A06776">
      <w:pPr>
        <w:spacing w:after="0"/>
        <w:rPr>
          <w:rFonts w:eastAsia="Calibri" w:cs="Times New Roman"/>
        </w:rPr>
      </w:pPr>
      <w:r w:rsidRPr="00A06776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A06776">
        <w:rPr>
          <w:rFonts w:eastAsia="Times New Roman" w:cs="Times New Roman"/>
          <w:b/>
          <w:lang w:eastAsia="cs-CZ"/>
        </w:rPr>
        <w:t>„</w:t>
      </w:r>
      <w:bookmarkEnd w:id="0"/>
      <w:r w:rsidR="00A06776" w:rsidRPr="00A06776">
        <w:rPr>
          <w:rFonts w:ascii="Verdana" w:eastAsia="Verdana" w:hAnsi="Verdana" w:cs="Verdana"/>
          <w:b/>
          <w:color w:val="000000"/>
        </w:rPr>
        <w:t xml:space="preserve">Dodávka vybavení </w:t>
      </w:r>
      <w:bookmarkStart w:id="1" w:name="_GoBack"/>
      <w:bookmarkEnd w:id="1"/>
      <w:r w:rsidR="00A06776" w:rsidRPr="00A06776">
        <w:rPr>
          <w:rFonts w:ascii="Verdana" w:eastAsia="Verdana" w:hAnsi="Verdana" w:cs="Verdana"/>
          <w:b/>
          <w:color w:val="000000"/>
        </w:rPr>
        <w:t>toalet</w:t>
      </w:r>
      <w:r w:rsidRPr="00A06776">
        <w:rPr>
          <w:rFonts w:eastAsia="Times New Roman" w:cs="Times New Roman"/>
          <w:b/>
          <w:lang w:eastAsia="cs-CZ"/>
        </w:rPr>
        <w:t>“</w:t>
      </w:r>
      <w:r w:rsidRPr="00A06776">
        <w:rPr>
          <w:rFonts w:eastAsia="Times New Roman" w:cs="Times New Roman"/>
          <w:lang w:eastAsia="cs-CZ"/>
        </w:rPr>
        <w:t xml:space="preserve">, č.j. </w:t>
      </w:r>
      <w:r w:rsidR="00A06776" w:rsidRPr="00A06776">
        <w:t>83994/2023-SŽ-GŘ-O8</w:t>
      </w:r>
      <w:r w:rsidRPr="00A06776">
        <w:rPr>
          <w:rFonts w:eastAsia="Times New Roman" w:cs="Times New Roman"/>
          <w:lang w:eastAsia="cs-CZ"/>
        </w:rPr>
        <w:t xml:space="preserve">, tímto čestně prohlašuje, </w:t>
      </w:r>
      <w:r w:rsidR="00AC1AC3" w:rsidRPr="00A06776">
        <w:rPr>
          <w:rFonts w:ascii="Verdana" w:hAnsi="Verdana"/>
        </w:rPr>
        <w:t>že</w:t>
      </w:r>
      <w:r w:rsidRPr="00A06776">
        <w:rPr>
          <w:rFonts w:eastAsia="Times New Roman" w:cs="Times New Roman"/>
          <w:lang w:eastAsia="cs-CZ"/>
        </w:rPr>
        <w:t xml:space="preserve"> </w:t>
      </w:r>
      <w:r w:rsidR="00A06F33" w:rsidRPr="00A06776">
        <w:rPr>
          <w:rFonts w:eastAsia="Calibri" w:cs="Times New Roman"/>
        </w:rPr>
        <w:t>dále</w:t>
      </w:r>
      <w:r w:rsidR="00A06F33">
        <w:rPr>
          <w:rFonts w:eastAsia="Calibri" w:cs="Times New Roman"/>
        </w:rPr>
        <w:t xml:space="preserve">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„smlouva“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882E6D">
        <w:rPr>
          <w:rFonts w:eastAsia="Calibri" w:cs="Times New Roman"/>
          <w:b/>
          <w:i/>
        </w:rPr>
        <w:t>„obchodní tajemství“</w:t>
      </w:r>
      <w:r w:rsidR="007308BA">
        <w:rPr>
          <w:rFonts w:eastAsia="Calibri" w:cs="Times New Roman"/>
        </w:rPr>
        <w:t xml:space="preserve"> a </w:t>
      </w:r>
      <w:r w:rsidR="007308BA" w:rsidRPr="00882E6D">
        <w:rPr>
          <w:rFonts w:eastAsia="Calibri" w:cs="Times New Roman"/>
          <w:b/>
          <w:i/>
        </w:rPr>
        <w:t>„občanský zákoník“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5F0577" w:rsidRDefault="00D45C59" w:rsidP="00882E6D">
            <w:pPr>
              <w:pStyle w:val="tabulka"/>
              <w:widowControl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tajemství či jiné informace dle § 3 </w:t>
            </w:r>
            <w:proofErr w:type="spellStart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odst</w:t>
            </w:r>
            <w:proofErr w:type="spellEnd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5F0577" w:rsidRDefault="00871841" w:rsidP="00882E6D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</w:t>
            </w:r>
            <w:r w:rsidR="0066668B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37C302FD" w14:textId="77777777" w:rsidR="00AC2CF0" w:rsidRDefault="00AC2CF0" w:rsidP="00882E6D">
      <w:pPr>
        <w:spacing w:line="240" w:lineRule="auto"/>
        <w:jc w:val="both"/>
        <w:rPr>
          <w:rFonts w:eastAsia="Calibri" w:cs="Times New Roman"/>
        </w:rPr>
      </w:pPr>
    </w:p>
    <w:p w14:paraId="59466B72" w14:textId="77777777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proofErr w:type="gramStart"/>
      <w:r>
        <w:rPr>
          <w:rFonts w:eastAsia="Times New Roman" w:cs="Times New Roman"/>
          <w:lang w:eastAsia="cs-CZ"/>
        </w:rPr>
        <w:t>…….</w:t>
      </w:r>
      <w:proofErr w:type="gramEnd"/>
      <w:r>
        <w:rPr>
          <w:rFonts w:eastAsia="Times New Roman" w:cs="Times New Roman"/>
          <w:lang w:eastAsia="cs-CZ"/>
        </w:rPr>
        <w:t>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25D06" w14:textId="77777777" w:rsidR="00A72502" w:rsidRDefault="00A72502" w:rsidP="00962258">
      <w:pPr>
        <w:spacing w:after="0" w:line="240" w:lineRule="auto"/>
      </w:pPr>
      <w:r>
        <w:separator/>
      </w:r>
    </w:p>
  </w:endnote>
  <w:endnote w:type="continuationSeparator" w:id="0">
    <w:p w14:paraId="4B447FFC" w14:textId="77777777" w:rsidR="00A72502" w:rsidRDefault="00A7250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446DB" w14:textId="77777777" w:rsidR="00A72502" w:rsidRDefault="00A72502" w:rsidP="00962258">
      <w:pPr>
        <w:spacing w:after="0" w:line="240" w:lineRule="auto"/>
      </w:pPr>
      <w:r>
        <w:separator/>
      </w:r>
    </w:p>
  </w:footnote>
  <w:footnote w:type="continuationSeparator" w:id="0">
    <w:p w14:paraId="699736E9" w14:textId="77777777" w:rsidR="00A72502" w:rsidRDefault="00A7250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7373B"/>
    <w:rsid w:val="009833E1"/>
    <w:rsid w:val="00992D9C"/>
    <w:rsid w:val="00996CB8"/>
    <w:rsid w:val="009B14A9"/>
    <w:rsid w:val="009B2E97"/>
    <w:rsid w:val="009E07F4"/>
    <w:rsid w:val="009F392E"/>
    <w:rsid w:val="009F7412"/>
    <w:rsid w:val="00A06776"/>
    <w:rsid w:val="00A06F33"/>
    <w:rsid w:val="00A6177B"/>
    <w:rsid w:val="00A66136"/>
    <w:rsid w:val="00A72502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A16610"/>
    <w:rsid w:val="00B72819"/>
    <w:rsid w:val="00BE31C7"/>
    <w:rsid w:val="00C601C7"/>
    <w:rsid w:val="00EE6D0B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DBF3FD-C06F-41C7-9AA6-277CBD67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68589C-28F5-4747-82A7-03D99A8A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6</TotalTime>
  <Pages>2</Pages>
  <Words>472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Engelová Petra</cp:lastModifiedBy>
  <cp:revision>5</cp:revision>
  <cp:lastPrinted>2017-11-28T17:18:00Z</cp:lastPrinted>
  <dcterms:created xsi:type="dcterms:W3CDTF">2023-02-27T12:40:00Z</dcterms:created>
  <dcterms:modified xsi:type="dcterms:W3CDTF">2024-01-31T12:47:00Z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